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5D" w:rsidRDefault="00155C5D" w:rsidP="00035CF7">
      <w:pPr>
        <w:pStyle w:val="Title"/>
        <w:rPr>
          <w:b/>
        </w:rPr>
      </w:pPr>
      <w:bookmarkStart w:id="0" w:name="_GoBack"/>
      <w:bookmarkEnd w:id="0"/>
      <w:r w:rsidRPr="00BB78DE">
        <w:rPr>
          <w:noProof/>
          <w:sz w:val="22"/>
          <w:lang w:eastAsia="en-AU"/>
        </w:rPr>
        <w:drawing>
          <wp:inline distT="0" distB="0" distL="0" distR="0" wp14:anchorId="02F88D78" wp14:editId="1457E3E0">
            <wp:extent cx="5270500" cy="770196"/>
            <wp:effectExtent l="0" t="0" r="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7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C5D" w:rsidRDefault="00155C5D" w:rsidP="00035CF7">
      <w:pPr>
        <w:pStyle w:val="Title"/>
        <w:rPr>
          <w:b/>
        </w:rPr>
      </w:pPr>
    </w:p>
    <w:p w:rsidR="00C8488F" w:rsidRPr="00035CF7" w:rsidRDefault="00C8488F" w:rsidP="00035CF7">
      <w:pPr>
        <w:pStyle w:val="Title"/>
        <w:rPr>
          <w:b/>
        </w:rPr>
      </w:pPr>
      <w:r w:rsidRPr="00035CF7">
        <w:rPr>
          <w:b/>
        </w:rPr>
        <w:t>The perfect partner for your NDIS plan</w:t>
      </w:r>
    </w:p>
    <w:p w:rsidR="00C8488F" w:rsidRPr="00FB5665" w:rsidRDefault="00E06C2C" w:rsidP="00035CF7">
      <w:p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 xml:space="preserve">Vision Australia is here </w:t>
      </w:r>
      <w:r w:rsidR="00F15688" w:rsidRPr="00FB5665">
        <w:rPr>
          <w:rFonts w:ascii="Arial" w:hAnsi="Arial"/>
          <w:sz w:val="36"/>
          <w:szCs w:val="36"/>
        </w:rPr>
        <w:t xml:space="preserve">to help you </w:t>
      </w:r>
      <w:r w:rsidRPr="00FB5665">
        <w:rPr>
          <w:rFonts w:ascii="Arial" w:hAnsi="Arial"/>
          <w:sz w:val="36"/>
          <w:szCs w:val="36"/>
        </w:rPr>
        <w:t xml:space="preserve">and your family </w:t>
      </w:r>
      <w:r w:rsidR="00C8488F" w:rsidRPr="00FB5665">
        <w:rPr>
          <w:rFonts w:ascii="Arial" w:hAnsi="Arial"/>
          <w:sz w:val="36"/>
          <w:szCs w:val="36"/>
        </w:rPr>
        <w:t>make the most of the new National Disability Insurance Scheme (NDIS).</w:t>
      </w:r>
    </w:p>
    <w:p w:rsidR="007811D5" w:rsidRPr="00FB5665" w:rsidRDefault="007811D5" w:rsidP="00035CF7">
      <w:pPr>
        <w:pStyle w:val="Heading1"/>
      </w:pPr>
      <w:r w:rsidRPr="00FB5665">
        <w:t>What does the NDIS mean for you?</w:t>
      </w:r>
    </w:p>
    <w:p w:rsidR="00035CF7" w:rsidRDefault="0028374D" w:rsidP="00035CF7">
      <w:p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>The N</w:t>
      </w:r>
      <w:r w:rsidR="00C8488F" w:rsidRPr="00FB5665">
        <w:rPr>
          <w:rFonts w:ascii="Arial" w:hAnsi="Arial"/>
          <w:sz w:val="36"/>
          <w:szCs w:val="36"/>
        </w:rPr>
        <w:t xml:space="preserve">DIS </w:t>
      </w:r>
      <w:r w:rsidRPr="00FB5665">
        <w:rPr>
          <w:rFonts w:ascii="Arial" w:hAnsi="Arial"/>
          <w:sz w:val="36"/>
          <w:szCs w:val="36"/>
        </w:rPr>
        <w:t xml:space="preserve">is a new </w:t>
      </w:r>
      <w:r w:rsidR="0032469B" w:rsidRPr="00FB5665">
        <w:rPr>
          <w:rFonts w:ascii="Arial" w:hAnsi="Arial"/>
          <w:sz w:val="36"/>
          <w:szCs w:val="36"/>
        </w:rPr>
        <w:t xml:space="preserve">personalised funding </w:t>
      </w:r>
      <w:r w:rsidRPr="00FB5665">
        <w:rPr>
          <w:rFonts w:ascii="Arial" w:hAnsi="Arial"/>
          <w:sz w:val="36"/>
          <w:szCs w:val="36"/>
        </w:rPr>
        <w:t>system introduced by the Federal Government</w:t>
      </w:r>
      <w:r w:rsidR="00DF5A7B" w:rsidRPr="00FB5665">
        <w:rPr>
          <w:rFonts w:ascii="Arial" w:hAnsi="Arial"/>
          <w:sz w:val="36"/>
          <w:szCs w:val="36"/>
        </w:rPr>
        <w:t xml:space="preserve">, </w:t>
      </w:r>
      <w:r w:rsidR="00C8488F" w:rsidRPr="00FB5665">
        <w:rPr>
          <w:rFonts w:ascii="Arial" w:hAnsi="Arial"/>
          <w:sz w:val="36"/>
          <w:szCs w:val="36"/>
        </w:rPr>
        <w:t>so you can</w:t>
      </w:r>
      <w:r w:rsidRPr="00FB5665">
        <w:rPr>
          <w:rFonts w:ascii="Arial" w:hAnsi="Arial"/>
          <w:sz w:val="36"/>
          <w:szCs w:val="36"/>
        </w:rPr>
        <w:t xml:space="preserve"> choose and control the services that work best for you.</w:t>
      </w:r>
      <w:r w:rsidR="00C8488F" w:rsidRPr="00FB5665">
        <w:rPr>
          <w:rFonts w:ascii="Arial" w:hAnsi="Arial"/>
          <w:sz w:val="36"/>
          <w:szCs w:val="36"/>
        </w:rPr>
        <w:t xml:space="preserve"> </w:t>
      </w:r>
    </w:p>
    <w:p w:rsidR="00C1763D" w:rsidRPr="00FB5665" w:rsidRDefault="00C1763D" w:rsidP="00035CF7">
      <w:p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>The NDIS require</w:t>
      </w:r>
      <w:r w:rsidR="00C8488F" w:rsidRPr="00FB5665">
        <w:rPr>
          <w:rFonts w:ascii="Arial" w:hAnsi="Arial"/>
          <w:sz w:val="36"/>
          <w:szCs w:val="36"/>
        </w:rPr>
        <w:t>s</w:t>
      </w:r>
      <w:r w:rsidRPr="00FB5665">
        <w:rPr>
          <w:rFonts w:ascii="Arial" w:hAnsi="Arial"/>
          <w:sz w:val="36"/>
          <w:szCs w:val="36"/>
        </w:rPr>
        <w:t xml:space="preserve"> you to develop a ‘life plan’ that covers all the services and organisations you need </w:t>
      </w:r>
      <w:r w:rsidR="00EA27C7" w:rsidRPr="00FB5665">
        <w:rPr>
          <w:rFonts w:ascii="Arial" w:hAnsi="Arial"/>
          <w:sz w:val="36"/>
          <w:szCs w:val="36"/>
        </w:rPr>
        <w:t xml:space="preserve">for </w:t>
      </w:r>
      <w:r w:rsidRPr="00FB5665">
        <w:rPr>
          <w:rFonts w:ascii="Arial" w:hAnsi="Arial"/>
          <w:sz w:val="36"/>
          <w:szCs w:val="36"/>
        </w:rPr>
        <w:t>your quality of life.</w:t>
      </w:r>
    </w:p>
    <w:p w:rsidR="00EA648A" w:rsidRPr="00FB5665" w:rsidRDefault="00DF57E5" w:rsidP="00035CF7">
      <w:pPr>
        <w:pStyle w:val="Heading1"/>
      </w:pPr>
      <w:r w:rsidRPr="00FB5665">
        <w:t>How can we help with the NDIS?</w:t>
      </w:r>
    </w:p>
    <w:p w:rsidR="002E2CD2" w:rsidRPr="00FB5665" w:rsidRDefault="00EA648A" w:rsidP="00035CF7">
      <w:p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 xml:space="preserve">Vision Australia </w:t>
      </w:r>
      <w:r w:rsidR="00DF57E5" w:rsidRPr="00FB5665">
        <w:rPr>
          <w:rFonts w:ascii="Arial" w:hAnsi="Arial"/>
          <w:sz w:val="36"/>
          <w:szCs w:val="36"/>
        </w:rPr>
        <w:t>is a registered NDIS service provider. We have</w:t>
      </w:r>
      <w:r w:rsidRPr="00FB5665">
        <w:rPr>
          <w:rFonts w:ascii="Arial" w:hAnsi="Arial"/>
          <w:sz w:val="36"/>
          <w:szCs w:val="36"/>
        </w:rPr>
        <w:t xml:space="preserve"> been involved wi</w:t>
      </w:r>
      <w:r w:rsidR="00DF57E5" w:rsidRPr="00FB5665">
        <w:rPr>
          <w:rFonts w:ascii="Arial" w:hAnsi="Arial"/>
          <w:sz w:val="36"/>
          <w:szCs w:val="36"/>
        </w:rPr>
        <w:t xml:space="preserve">th the </w:t>
      </w:r>
      <w:r w:rsidR="00B03752" w:rsidRPr="00FB5665">
        <w:rPr>
          <w:rFonts w:ascii="Arial" w:hAnsi="Arial"/>
          <w:sz w:val="36"/>
          <w:szCs w:val="36"/>
        </w:rPr>
        <w:t>NDIS</w:t>
      </w:r>
      <w:r w:rsidR="00DF57E5" w:rsidRPr="00FB5665">
        <w:rPr>
          <w:rFonts w:ascii="Arial" w:hAnsi="Arial"/>
          <w:sz w:val="36"/>
          <w:szCs w:val="36"/>
        </w:rPr>
        <w:t xml:space="preserve"> from the beginning and are proud that o</w:t>
      </w:r>
      <w:r w:rsidRPr="00FB5665">
        <w:rPr>
          <w:rFonts w:ascii="Arial" w:hAnsi="Arial"/>
          <w:sz w:val="36"/>
          <w:szCs w:val="36"/>
        </w:rPr>
        <w:t xml:space="preserve">ur advocacy influenced how the </w:t>
      </w:r>
      <w:r w:rsidR="00B03752" w:rsidRPr="00FB5665">
        <w:rPr>
          <w:rFonts w:ascii="Arial" w:hAnsi="Arial"/>
          <w:sz w:val="36"/>
          <w:szCs w:val="36"/>
        </w:rPr>
        <w:t>scheme</w:t>
      </w:r>
      <w:r w:rsidR="00DF57E5" w:rsidRPr="00FB5665">
        <w:rPr>
          <w:rFonts w:ascii="Arial" w:hAnsi="Arial"/>
          <w:sz w:val="36"/>
          <w:szCs w:val="36"/>
        </w:rPr>
        <w:t xml:space="preserve"> was </w:t>
      </w:r>
      <w:r w:rsidRPr="00FB5665">
        <w:rPr>
          <w:rFonts w:ascii="Arial" w:hAnsi="Arial"/>
          <w:sz w:val="36"/>
          <w:szCs w:val="36"/>
        </w:rPr>
        <w:t>developed</w:t>
      </w:r>
      <w:r w:rsidR="00DF57E5" w:rsidRPr="00FB5665">
        <w:rPr>
          <w:rFonts w:ascii="Arial" w:hAnsi="Arial"/>
          <w:sz w:val="36"/>
          <w:szCs w:val="36"/>
        </w:rPr>
        <w:t>.</w:t>
      </w:r>
      <w:r w:rsidR="002E2CD2" w:rsidRPr="00FB5665">
        <w:rPr>
          <w:rFonts w:ascii="Arial" w:hAnsi="Arial"/>
          <w:sz w:val="36"/>
          <w:szCs w:val="36"/>
        </w:rPr>
        <w:t xml:space="preserve"> </w:t>
      </w:r>
    </w:p>
    <w:p w:rsidR="00DF57E5" w:rsidRPr="00FB5665" w:rsidRDefault="002E2CD2" w:rsidP="00035CF7">
      <w:p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 xml:space="preserve">This </w:t>
      </w:r>
      <w:r w:rsidR="00EA648A" w:rsidRPr="00FB5665">
        <w:rPr>
          <w:rFonts w:ascii="Arial" w:hAnsi="Arial"/>
          <w:sz w:val="36"/>
          <w:szCs w:val="36"/>
        </w:rPr>
        <w:t xml:space="preserve">experience makes us the perfect partner to create your </w:t>
      </w:r>
      <w:r w:rsidRPr="00FB5665">
        <w:rPr>
          <w:rFonts w:ascii="Arial" w:hAnsi="Arial"/>
          <w:sz w:val="36"/>
          <w:szCs w:val="36"/>
        </w:rPr>
        <w:t xml:space="preserve">NDIS </w:t>
      </w:r>
      <w:r w:rsidR="00EA648A" w:rsidRPr="00FB5665">
        <w:rPr>
          <w:rFonts w:ascii="Arial" w:hAnsi="Arial"/>
          <w:sz w:val="36"/>
          <w:szCs w:val="36"/>
        </w:rPr>
        <w:t xml:space="preserve">life plan. </w:t>
      </w:r>
      <w:r w:rsidR="003C715D" w:rsidRPr="00FB5665">
        <w:rPr>
          <w:rFonts w:ascii="Arial" w:hAnsi="Arial"/>
          <w:sz w:val="36"/>
          <w:szCs w:val="36"/>
        </w:rPr>
        <w:t>We</w:t>
      </w:r>
      <w:r w:rsidR="00C72CBE" w:rsidRPr="00FB5665">
        <w:rPr>
          <w:rFonts w:ascii="Arial" w:hAnsi="Arial"/>
          <w:sz w:val="36"/>
          <w:szCs w:val="36"/>
        </w:rPr>
        <w:t xml:space="preserve">’ve </w:t>
      </w:r>
      <w:r w:rsidR="00EA648A" w:rsidRPr="00FB5665">
        <w:rPr>
          <w:rFonts w:ascii="Arial" w:hAnsi="Arial"/>
          <w:sz w:val="36"/>
          <w:szCs w:val="36"/>
        </w:rPr>
        <w:t xml:space="preserve">already </w:t>
      </w:r>
      <w:r w:rsidR="00C72CBE" w:rsidRPr="00FB5665">
        <w:rPr>
          <w:rFonts w:ascii="Arial" w:hAnsi="Arial"/>
          <w:sz w:val="36"/>
          <w:szCs w:val="36"/>
        </w:rPr>
        <w:t xml:space="preserve">developed </w:t>
      </w:r>
      <w:r w:rsidR="00EA648A" w:rsidRPr="00FB5665">
        <w:rPr>
          <w:rFonts w:ascii="Arial" w:hAnsi="Arial"/>
          <w:sz w:val="36"/>
          <w:szCs w:val="36"/>
        </w:rPr>
        <w:t xml:space="preserve">great plans for our </w:t>
      </w:r>
      <w:r w:rsidR="00C414E0" w:rsidRPr="00FB5665">
        <w:rPr>
          <w:rFonts w:ascii="Arial" w:hAnsi="Arial"/>
          <w:sz w:val="36"/>
          <w:szCs w:val="36"/>
        </w:rPr>
        <w:t xml:space="preserve">clients and our specialist knowledge in vision loss means </w:t>
      </w:r>
      <w:r w:rsidR="00DF57E5" w:rsidRPr="00FB5665">
        <w:rPr>
          <w:rFonts w:ascii="Arial" w:hAnsi="Arial"/>
          <w:sz w:val="36"/>
          <w:szCs w:val="36"/>
        </w:rPr>
        <w:t>that</w:t>
      </w:r>
      <w:r w:rsidR="00EA648A" w:rsidRPr="00FB5665">
        <w:rPr>
          <w:rFonts w:ascii="Arial" w:hAnsi="Arial"/>
          <w:sz w:val="36"/>
          <w:szCs w:val="36"/>
        </w:rPr>
        <w:t xml:space="preserve"> </w:t>
      </w:r>
      <w:r w:rsidR="00C414E0" w:rsidRPr="00FB5665">
        <w:rPr>
          <w:rFonts w:ascii="Arial" w:hAnsi="Arial"/>
          <w:sz w:val="36"/>
          <w:szCs w:val="36"/>
        </w:rPr>
        <w:t xml:space="preserve">you may get more value from your package. </w:t>
      </w:r>
    </w:p>
    <w:p w:rsidR="00DF5A7B" w:rsidRPr="00FB5665" w:rsidRDefault="00DF5A7B" w:rsidP="00035CF7">
      <w:pPr>
        <w:pStyle w:val="Heading1"/>
      </w:pPr>
      <w:r w:rsidRPr="00FB5665">
        <w:lastRenderedPageBreak/>
        <w:t>Create your NDIS Plan with us</w:t>
      </w:r>
    </w:p>
    <w:p w:rsidR="00BA3090" w:rsidRPr="00FB5665" w:rsidRDefault="00BA3090" w:rsidP="00035CF7">
      <w:p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 xml:space="preserve">We can: </w:t>
      </w:r>
    </w:p>
    <w:p w:rsidR="00BA3090" w:rsidRPr="00FB5665" w:rsidRDefault="00BA3090" w:rsidP="00035CF7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>Help you understand the NDIS and how if affects you</w:t>
      </w:r>
    </w:p>
    <w:p w:rsidR="00BA3090" w:rsidRPr="00FB5665" w:rsidRDefault="00BA3090" w:rsidP="00035CF7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>Tailor</w:t>
      </w:r>
      <w:r w:rsidR="001F09BA" w:rsidRPr="00FB5665">
        <w:rPr>
          <w:rFonts w:ascii="Arial" w:hAnsi="Arial"/>
          <w:sz w:val="36"/>
          <w:szCs w:val="36"/>
        </w:rPr>
        <w:t xml:space="preserve"> your </w:t>
      </w:r>
      <w:r w:rsidRPr="00FB5665">
        <w:rPr>
          <w:rFonts w:ascii="Arial" w:hAnsi="Arial"/>
          <w:sz w:val="36"/>
          <w:szCs w:val="36"/>
        </w:rPr>
        <w:t xml:space="preserve">NDIS plan and </w:t>
      </w:r>
      <w:r w:rsidR="001F09BA" w:rsidRPr="00FB5665">
        <w:rPr>
          <w:rFonts w:ascii="Arial" w:hAnsi="Arial"/>
          <w:sz w:val="36"/>
          <w:szCs w:val="36"/>
        </w:rPr>
        <w:t xml:space="preserve">make ongoing </w:t>
      </w:r>
      <w:r w:rsidRPr="00FB5665">
        <w:rPr>
          <w:rFonts w:ascii="Arial" w:hAnsi="Arial"/>
          <w:sz w:val="36"/>
          <w:szCs w:val="36"/>
        </w:rPr>
        <w:t>refine</w:t>
      </w:r>
      <w:r w:rsidR="001F09BA" w:rsidRPr="00FB5665">
        <w:rPr>
          <w:rFonts w:ascii="Arial" w:hAnsi="Arial"/>
          <w:sz w:val="36"/>
          <w:szCs w:val="36"/>
        </w:rPr>
        <w:t>ments</w:t>
      </w:r>
    </w:p>
    <w:p w:rsidR="00BA3090" w:rsidRPr="00FB5665" w:rsidRDefault="00BA3090" w:rsidP="00035CF7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>Guide you</w:t>
      </w:r>
      <w:r w:rsidR="001F09BA" w:rsidRPr="00FB5665">
        <w:rPr>
          <w:rFonts w:ascii="Arial" w:hAnsi="Arial"/>
          <w:sz w:val="36"/>
          <w:szCs w:val="36"/>
        </w:rPr>
        <w:t xml:space="preserve">r </w:t>
      </w:r>
      <w:r w:rsidRPr="00FB5665">
        <w:rPr>
          <w:rFonts w:ascii="Arial" w:hAnsi="Arial"/>
          <w:sz w:val="36"/>
          <w:szCs w:val="36"/>
        </w:rPr>
        <w:t>discus</w:t>
      </w:r>
      <w:r w:rsidR="00DF5A7B" w:rsidRPr="00FB5665">
        <w:rPr>
          <w:rFonts w:ascii="Arial" w:hAnsi="Arial"/>
          <w:sz w:val="36"/>
          <w:szCs w:val="36"/>
        </w:rPr>
        <w:t xml:space="preserve">sions with </w:t>
      </w:r>
      <w:r w:rsidR="00C414E0" w:rsidRPr="00FB5665">
        <w:rPr>
          <w:rFonts w:ascii="Arial" w:hAnsi="Arial"/>
          <w:sz w:val="36"/>
          <w:szCs w:val="36"/>
        </w:rPr>
        <w:t xml:space="preserve">the </w:t>
      </w:r>
      <w:r w:rsidR="002E6E35" w:rsidRPr="00FB5665">
        <w:rPr>
          <w:rFonts w:ascii="Arial" w:hAnsi="Arial"/>
          <w:sz w:val="36"/>
          <w:szCs w:val="36"/>
        </w:rPr>
        <w:t xml:space="preserve">NDIA </w:t>
      </w:r>
    </w:p>
    <w:p w:rsidR="00C414E0" w:rsidRPr="00FB5665" w:rsidRDefault="00C414E0" w:rsidP="00035CF7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>Provide you with all the blindness &amp; vision loss services your require</w:t>
      </w:r>
    </w:p>
    <w:p w:rsidR="00B40E34" w:rsidRPr="00FB5665" w:rsidRDefault="00B40E34" w:rsidP="00035CF7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>Connect</w:t>
      </w:r>
      <w:r w:rsidR="00A61058" w:rsidRPr="00FB5665">
        <w:rPr>
          <w:rFonts w:ascii="Arial" w:hAnsi="Arial"/>
          <w:sz w:val="36"/>
          <w:szCs w:val="36"/>
        </w:rPr>
        <w:t xml:space="preserve"> you to services</w:t>
      </w:r>
      <w:r w:rsidR="001F09BA" w:rsidRPr="00FB5665">
        <w:rPr>
          <w:rFonts w:ascii="Arial" w:hAnsi="Arial"/>
          <w:sz w:val="36"/>
          <w:szCs w:val="36"/>
        </w:rPr>
        <w:t xml:space="preserve"> </w:t>
      </w:r>
      <w:r w:rsidRPr="00FB5665">
        <w:rPr>
          <w:rFonts w:ascii="Arial" w:hAnsi="Arial"/>
          <w:sz w:val="36"/>
          <w:szCs w:val="36"/>
        </w:rPr>
        <w:t>addition</w:t>
      </w:r>
      <w:r w:rsidR="001F09BA" w:rsidRPr="00FB5665">
        <w:rPr>
          <w:rFonts w:ascii="Arial" w:hAnsi="Arial"/>
          <w:sz w:val="36"/>
          <w:szCs w:val="36"/>
        </w:rPr>
        <w:t>al</w:t>
      </w:r>
      <w:r w:rsidRPr="00FB5665">
        <w:rPr>
          <w:rFonts w:ascii="Arial" w:hAnsi="Arial"/>
          <w:sz w:val="36"/>
          <w:szCs w:val="36"/>
        </w:rPr>
        <w:t xml:space="preserve"> to your vision </w:t>
      </w:r>
      <w:r w:rsidR="00DF5A7B" w:rsidRPr="00FB5665">
        <w:rPr>
          <w:rFonts w:ascii="Arial" w:hAnsi="Arial"/>
          <w:sz w:val="36"/>
          <w:szCs w:val="36"/>
        </w:rPr>
        <w:t>requirements</w:t>
      </w:r>
    </w:p>
    <w:p w:rsidR="00BA3090" w:rsidRPr="00FB5665" w:rsidRDefault="00845878" w:rsidP="00035CF7">
      <w:pPr>
        <w:pStyle w:val="Heading1"/>
      </w:pPr>
      <w:r w:rsidRPr="00FB5665">
        <w:t xml:space="preserve">What </w:t>
      </w:r>
      <w:r w:rsidR="00BA3090" w:rsidRPr="00FB5665">
        <w:t xml:space="preserve">does </w:t>
      </w:r>
      <w:r w:rsidR="001267ED" w:rsidRPr="00FB5665">
        <w:t>Vision Australia</w:t>
      </w:r>
      <w:r w:rsidR="00B104EB" w:rsidRPr="00FB5665">
        <w:t xml:space="preserve"> </w:t>
      </w:r>
      <w:r w:rsidR="00BA3090" w:rsidRPr="00FB5665">
        <w:t>do?</w:t>
      </w:r>
    </w:p>
    <w:p w:rsidR="00585043" w:rsidRPr="00FB5665" w:rsidRDefault="00B40E34" w:rsidP="00035CF7">
      <w:p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 xml:space="preserve">Vision Australia provides practical information, equipment </w:t>
      </w:r>
      <w:r w:rsidR="00BA59F8" w:rsidRPr="00FB5665">
        <w:rPr>
          <w:rFonts w:ascii="Arial" w:hAnsi="Arial"/>
          <w:sz w:val="36"/>
          <w:szCs w:val="36"/>
        </w:rPr>
        <w:t>and skills to give you confidence and independence at work, school and home. We work with Australians of every age</w:t>
      </w:r>
      <w:r w:rsidR="00DF5A7B" w:rsidRPr="00FB5665">
        <w:rPr>
          <w:rFonts w:ascii="Arial" w:hAnsi="Arial"/>
          <w:sz w:val="36"/>
          <w:szCs w:val="36"/>
        </w:rPr>
        <w:t xml:space="preserve">, </w:t>
      </w:r>
      <w:r w:rsidR="00585043" w:rsidRPr="00FB5665">
        <w:rPr>
          <w:rFonts w:ascii="Arial" w:hAnsi="Arial"/>
          <w:sz w:val="36"/>
          <w:szCs w:val="36"/>
        </w:rPr>
        <w:t>wherever they are in the country. A</w:t>
      </w:r>
      <w:r w:rsidR="00BA59F8" w:rsidRPr="00FB5665">
        <w:rPr>
          <w:rFonts w:ascii="Arial" w:hAnsi="Arial"/>
          <w:sz w:val="36"/>
          <w:szCs w:val="36"/>
        </w:rPr>
        <w:t xml:space="preserve">nd </w:t>
      </w:r>
      <w:r w:rsidR="00585043" w:rsidRPr="00FB5665">
        <w:rPr>
          <w:rFonts w:ascii="Arial" w:hAnsi="Arial"/>
          <w:sz w:val="36"/>
          <w:szCs w:val="36"/>
        </w:rPr>
        <w:t xml:space="preserve">we </w:t>
      </w:r>
      <w:r w:rsidR="00121E17" w:rsidRPr="00FB5665">
        <w:rPr>
          <w:rFonts w:ascii="Arial" w:hAnsi="Arial"/>
          <w:sz w:val="36"/>
          <w:szCs w:val="36"/>
        </w:rPr>
        <w:t>partner with our customers for life</w:t>
      </w:r>
      <w:r w:rsidR="00DF5A7B" w:rsidRPr="00FB5665">
        <w:rPr>
          <w:rFonts w:ascii="Arial" w:hAnsi="Arial"/>
          <w:sz w:val="36"/>
          <w:szCs w:val="36"/>
        </w:rPr>
        <w:t xml:space="preserve">, </w:t>
      </w:r>
      <w:r w:rsidR="00585043" w:rsidRPr="00FB5665">
        <w:rPr>
          <w:rFonts w:ascii="Arial" w:hAnsi="Arial"/>
          <w:sz w:val="36"/>
          <w:szCs w:val="36"/>
        </w:rPr>
        <w:t>so</w:t>
      </w:r>
      <w:r w:rsidR="00121E17" w:rsidRPr="00FB5665">
        <w:rPr>
          <w:rFonts w:ascii="Arial" w:hAnsi="Arial"/>
          <w:sz w:val="36"/>
          <w:szCs w:val="36"/>
        </w:rPr>
        <w:t xml:space="preserve"> we’ll always be there when you need us most</w:t>
      </w:r>
      <w:r w:rsidR="00585043" w:rsidRPr="00FB5665">
        <w:rPr>
          <w:rFonts w:ascii="Arial" w:hAnsi="Arial"/>
          <w:sz w:val="36"/>
          <w:szCs w:val="36"/>
        </w:rPr>
        <w:t>.</w:t>
      </w:r>
    </w:p>
    <w:p w:rsidR="00585043" w:rsidRPr="00FB5665" w:rsidRDefault="00DF5A7B" w:rsidP="00035CF7">
      <w:p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 xml:space="preserve">Some of our </w:t>
      </w:r>
      <w:r w:rsidR="00585043" w:rsidRPr="00FB5665">
        <w:rPr>
          <w:rFonts w:ascii="Arial" w:hAnsi="Arial"/>
          <w:sz w:val="36"/>
          <w:szCs w:val="36"/>
        </w:rPr>
        <w:t xml:space="preserve">most requested </w:t>
      </w:r>
      <w:r w:rsidR="00274945" w:rsidRPr="00FB5665">
        <w:rPr>
          <w:rFonts w:ascii="Arial" w:hAnsi="Arial"/>
          <w:sz w:val="36"/>
          <w:szCs w:val="36"/>
        </w:rPr>
        <w:t>services</w:t>
      </w:r>
      <w:r w:rsidR="00C946F8" w:rsidRPr="00FB5665">
        <w:rPr>
          <w:rFonts w:ascii="Arial" w:hAnsi="Arial"/>
          <w:sz w:val="36"/>
          <w:szCs w:val="36"/>
        </w:rPr>
        <w:t xml:space="preserve"> </w:t>
      </w:r>
      <w:r w:rsidR="00585043" w:rsidRPr="00FB5665">
        <w:rPr>
          <w:rFonts w:ascii="Arial" w:hAnsi="Arial"/>
          <w:sz w:val="36"/>
          <w:szCs w:val="36"/>
        </w:rPr>
        <w:t>include:</w:t>
      </w:r>
    </w:p>
    <w:p w:rsidR="00585043" w:rsidRPr="00FB5665" w:rsidRDefault="00A61058" w:rsidP="00035CF7">
      <w:pPr>
        <w:pStyle w:val="ListParagraph"/>
        <w:numPr>
          <w:ilvl w:val="0"/>
          <w:numId w:val="6"/>
        </w:num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>Technology for</w:t>
      </w:r>
      <w:r w:rsidR="00274945" w:rsidRPr="00FB5665">
        <w:rPr>
          <w:rFonts w:ascii="Arial" w:hAnsi="Arial"/>
          <w:sz w:val="36"/>
          <w:szCs w:val="36"/>
        </w:rPr>
        <w:t xml:space="preserve"> </w:t>
      </w:r>
      <w:r w:rsidR="001F09BA" w:rsidRPr="00FB5665">
        <w:rPr>
          <w:rFonts w:ascii="Arial" w:hAnsi="Arial"/>
          <w:sz w:val="36"/>
          <w:szCs w:val="36"/>
        </w:rPr>
        <w:t>communication and mobility</w:t>
      </w:r>
    </w:p>
    <w:p w:rsidR="00C946F8" w:rsidRPr="00FB5665" w:rsidRDefault="008F4970" w:rsidP="00035CF7">
      <w:pPr>
        <w:pStyle w:val="ListParagraph"/>
        <w:numPr>
          <w:ilvl w:val="0"/>
          <w:numId w:val="6"/>
        </w:num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>Skills for independent living</w:t>
      </w:r>
    </w:p>
    <w:p w:rsidR="00DF5A7B" w:rsidRPr="00FB5665" w:rsidRDefault="00DF5A7B" w:rsidP="00035CF7">
      <w:pPr>
        <w:pStyle w:val="ListParagraph"/>
        <w:numPr>
          <w:ilvl w:val="0"/>
          <w:numId w:val="6"/>
        </w:num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 xml:space="preserve">Speech </w:t>
      </w:r>
      <w:r w:rsidR="00B9294E">
        <w:rPr>
          <w:rFonts w:ascii="Arial" w:hAnsi="Arial"/>
          <w:sz w:val="36"/>
          <w:szCs w:val="36"/>
        </w:rPr>
        <w:t>and</w:t>
      </w:r>
      <w:r w:rsidRPr="00FB5665">
        <w:rPr>
          <w:rFonts w:ascii="Arial" w:hAnsi="Arial"/>
          <w:sz w:val="36"/>
          <w:szCs w:val="36"/>
        </w:rPr>
        <w:t xml:space="preserve"> physiotherapy</w:t>
      </w:r>
    </w:p>
    <w:p w:rsidR="00DF5A7B" w:rsidRPr="00FB5665" w:rsidRDefault="007E5B7D" w:rsidP="00035CF7">
      <w:pPr>
        <w:pStyle w:val="ListParagraph"/>
        <w:numPr>
          <w:ilvl w:val="0"/>
          <w:numId w:val="6"/>
        </w:num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 xml:space="preserve">Over 40,000 audio book titles through the Vision Australia library </w:t>
      </w:r>
    </w:p>
    <w:p w:rsidR="00DF5A7B" w:rsidRPr="00FB5665" w:rsidRDefault="00DF5A7B" w:rsidP="00035CF7">
      <w:pPr>
        <w:pStyle w:val="ListParagraph"/>
        <w:numPr>
          <w:ilvl w:val="0"/>
          <w:numId w:val="6"/>
        </w:num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>Learning braille</w:t>
      </w:r>
    </w:p>
    <w:p w:rsidR="00DF5A7B" w:rsidRPr="00FB5665" w:rsidRDefault="00DF5A7B" w:rsidP="00035CF7">
      <w:pPr>
        <w:pStyle w:val="ListParagraph"/>
        <w:numPr>
          <w:ilvl w:val="0"/>
          <w:numId w:val="6"/>
        </w:num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 xml:space="preserve">Educational </w:t>
      </w:r>
      <w:r w:rsidR="00C414E0" w:rsidRPr="00FB5665">
        <w:rPr>
          <w:rFonts w:ascii="Arial" w:hAnsi="Arial"/>
          <w:sz w:val="36"/>
          <w:szCs w:val="36"/>
        </w:rPr>
        <w:t>support</w:t>
      </w:r>
    </w:p>
    <w:p w:rsidR="00C946F8" w:rsidRPr="00FB5665" w:rsidRDefault="00DF5A7B" w:rsidP="00035CF7">
      <w:pPr>
        <w:pStyle w:val="ListParagraph"/>
        <w:numPr>
          <w:ilvl w:val="0"/>
          <w:numId w:val="6"/>
        </w:num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t xml:space="preserve">Employment search </w:t>
      </w:r>
      <w:r w:rsidR="003559ED">
        <w:rPr>
          <w:rFonts w:ascii="Arial" w:hAnsi="Arial"/>
          <w:sz w:val="36"/>
          <w:szCs w:val="36"/>
        </w:rPr>
        <w:t>and</w:t>
      </w:r>
      <w:r w:rsidRPr="00FB5665">
        <w:rPr>
          <w:rFonts w:ascii="Arial" w:hAnsi="Arial"/>
          <w:sz w:val="36"/>
          <w:szCs w:val="36"/>
        </w:rPr>
        <w:t xml:space="preserve"> placement</w:t>
      </w:r>
    </w:p>
    <w:p w:rsidR="00274945" w:rsidRPr="00FB5665" w:rsidRDefault="00274945" w:rsidP="00035CF7">
      <w:pPr>
        <w:pStyle w:val="ListParagraph"/>
        <w:numPr>
          <w:ilvl w:val="0"/>
          <w:numId w:val="6"/>
        </w:numPr>
        <w:spacing w:line="276" w:lineRule="auto"/>
        <w:rPr>
          <w:rFonts w:ascii="Arial" w:hAnsi="Arial"/>
          <w:sz w:val="36"/>
          <w:szCs w:val="36"/>
        </w:rPr>
      </w:pPr>
      <w:r w:rsidRPr="00FB5665">
        <w:rPr>
          <w:rFonts w:ascii="Arial" w:hAnsi="Arial"/>
          <w:sz w:val="36"/>
          <w:szCs w:val="36"/>
        </w:rPr>
        <w:lastRenderedPageBreak/>
        <w:t xml:space="preserve">Social </w:t>
      </w:r>
      <w:r w:rsidR="00DF5A7B" w:rsidRPr="00FB5665">
        <w:rPr>
          <w:rFonts w:ascii="Arial" w:hAnsi="Arial"/>
          <w:sz w:val="36"/>
          <w:szCs w:val="36"/>
        </w:rPr>
        <w:t>clubs</w:t>
      </w:r>
      <w:r w:rsidR="007E5B7D" w:rsidRPr="00FB5665">
        <w:rPr>
          <w:rFonts w:ascii="Arial" w:hAnsi="Arial"/>
          <w:sz w:val="36"/>
          <w:szCs w:val="36"/>
        </w:rPr>
        <w:t>, peer support</w:t>
      </w:r>
      <w:r w:rsidR="00A76A97" w:rsidRPr="00FB5665">
        <w:rPr>
          <w:rFonts w:ascii="Arial" w:hAnsi="Arial"/>
          <w:sz w:val="36"/>
          <w:szCs w:val="36"/>
        </w:rPr>
        <w:t xml:space="preserve"> </w:t>
      </w:r>
      <w:r w:rsidR="003559ED">
        <w:rPr>
          <w:rFonts w:ascii="Arial" w:hAnsi="Arial"/>
          <w:sz w:val="36"/>
          <w:szCs w:val="36"/>
        </w:rPr>
        <w:t>and</w:t>
      </w:r>
      <w:r w:rsidR="00A76A97" w:rsidRPr="00FB5665">
        <w:rPr>
          <w:rFonts w:ascii="Arial" w:hAnsi="Arial"/>
          <w:sz w:val="36"/>
          <w:szCs w:val="36"/>
        </w:rPr>
        <w:t xml:space="preserve"> c</w:t>
      </w:r>
      <w:r w:rsidR="00C414E0" w:rsidRPr="00FB5665">
        <w:rPr>
          <w:rFonts w:ascii="Arial" w:hAnsi="Arial"/>
          <w:sz w:val="36"/>
          <w:szCs w:val="36"/>
        </w:rPr>
        <w:t>ommunity groups</w:t>
      </w:r>
    </w:p>
    <w:p w:rsidR="00274945" w:rsidRPr="00FB5665" w:rsidRDefault="00274945" w:rsidP="00035CF7">
      <w:pPr>
        <w:pStyle w:val="ListParagraph"/>
        <w:numPr>
          <w:ilvl w:val="0"/>
          <w:numId w:val="6"/>
        </w:numPr>
        <w:spacing w:line="276" w:lineRule="auto"/>
        <w:rPr>
          <w:rFonts w:ascii="Arial" w:hAnsi="Arial"/>
          <w:sz w:val="36"/>
          <w:szCs w:val="36"/>
          <w:lang w:val="en-US"/>
        </w:rPr>
      </w:pPr>
      <w:r w:rsidRPr="00FB5665">
        <w:rPr>
          <w:rFonts w:ascii="Arial" w:hAnsi="Arial"/>
          <w:sz w:val="36"/>
          <w:szCs w:val="36"/>
          <w:lang w:val="en-US"/>
        </w:rPr>
        <w:t xml:space="preserve">Vision Australia Radio </w:t>
      </w:r>
    </w:p>
    <w:p w:rsidR="00035CF7" w:rsidRDefault="00A132CE" w:rsidP="00035CF7">
      <w:pPr>
        <w:pStyle w:val="ListParagraph"/>
        <w:numPr>
          <w:ilvl w:val="0"/>
          <w:numId w:val="6"/>
        </w:numPr>
        <w:spacing w:after="240" w:line="360" w:lineRule="auto"/>
        <w:ind w:left="714" w:hanging="357"/>
        <w:rPr>
          <w:rFonts w:ascii="Arial" w:hAnsi="Arial"/>
          <w:sz w:val="36"/>
          <w:szCs w:val="36"/>
        </w:rPr>
      </w:pPr>
      <w:r w:rsidRPr="00035CF7">
        <w:rPr>
          <w:rFonts w:ascii="Arial" w:hAnsi="Arial"/>
          <w:sz w:val="36"/>
          <w:szCs w:val="36"/>
        </w:rPr>
        <w:t xml:space="preserve">Seeing Eye Dogs </w:t>
      </w:r>
      <w:r w:rsidR="00274945" w:rsidRPr="00035CF7">
        <w:rPr>
          <w:rFonts w:ascii="Arial" w:hAnsi="Arial"/>
          <w:sz w:val="36"/>
          <w:szCs w:val="36"/>
        </w:rPr>
        <w:t xml:space="preserve"> </w:t>
      </w:r>
    </w:p>
    <w:p w:rsidR="00035CF7" w:rsidRPr="00035CF7" w:rsidRDefault="0069262E" w:rsidP="00035CF7">
      <w:pPr>
        <w:spacing w:line="360" w:lineRule="auto"/>
        <w:rPr>
          <w:rFonts w:ascii="Arial" w:hAnsi="Arial"/>
          <w:sz w:val="36"/>
          <w:szCs w:val="36"/>
        </w:rPr>
      </w:pPr>
      <w:r w:rsidRPr="00035CF7">
        <w:rPr>
          <w:rStyle w:val="Heading1Char"/>
        </w:rPr>
        <w:t>Vision Australia can help you.</w:t>
      </w:r>
      <w:r w:rsidRPr="00035CF7">
        <w:rPr>
          <w:rFonts w:ascii="Arial" w:hAnsi="Arial"/>
          <w:sz w:val="36"/>
          <w:szCs w:val="36"/>
        </w:rPr>
        <w:t xml:space="preserve"> </w:t>
      </w:r>
    </w:p>
    <w:p w:rsidR="0069262E" w:rsidRPr="0069262E" w:rsidRDefault="0069262E" w:rsidP="00035CF7">
      <w:pPr>
        <w:pStyle w:val="Heading2"/>
      </w:pPr>
      <w:r w:rsidRPr="0069262E">
        <w:t xml:space="preserve">Call our Helpline on 1300 </w:t>
      </w:r>
      <w:r w:rsidR="003D31EE">
        <w:t>88</w:t>
      </w:r>
      <w:r w:rsidRPr="0069262E">
        <w:t xml:space="preserve"> 7</w:t>
      </w:r>
      <w:r w:rsidR="003D31EE">
        <w:t>0</w:t>
      </w:r>
      <w:r w:rsidRPr="0069262E">
        <w:t xml:space="preserve"> </w:t>
      </w:r>
      <w:r w:rsidR="003D31EE">
        <w:t>58</w:t>
      </w:r>
    </w:p>
    <w:p w:rsidR="0069262E" w:rsidRPr="0069262E" w:rsidRDefault="0069262E" w:rsidP="00035CF7">
      <w:pPr>
        <w:spacing w:line="276" w:lineRule="auto"/>
        <w:rPr>
          <w:rFonts w:ascii="Arial" w:hAnsi="Arial"/>
          <w:sz w:val="36"/>
          <w:szCs w:val="36"/>
        </w:rPr>
      </w:pPr>
      <w:r w:rsidRPr="0069262E">
        <w:rPr>
          <w:rFonts w:ascii="Arial" w:hAnsi="Arial"/>
          <w:sz w:val="36"/>
          <w:szCs w:val="36"/>
        </w:rPr>
        <w:t>Vision Australia has 28 metro and regional centres around Australia. Call us or visit our website to find the one closest to you.</w:t>
      </w:r>
    </w:p>
    <w:p w:rsidR="0069262E" w:rsidRPr="0069262E" w:rsidRDefault="0069262E" w:rsidP="00035CF7">
      <w:pPr>
        <w:pStyle w:val="Heading2"/>
      </w:pPr>
      <w:r w:rsidRPr="0069262E">
        <w:t>Find out more</w:t>
      </w:r>
    </w:p>
    <w:p w:rsidR="00035CF7" w:rsidRPr="00035CF7" w:rsidRDefault="00035CF7" w:rsidP="00035CF7">
      <w:pPr>
        <w:spacing w:line="276" w:lineRule="auto"/>
        <w:rPr>
          <w:rFonts w:ascii="Arial" w:hAnsi="Arial" w:cs="Arial"/>
          <w:sz w:val="36"/>
          <w:szCs w:val="36"/>
        </w:rPr>
      </w:pPr>
      <w:r w:rsidRPr="00035CF7">
        <w:rPr>
          <w:rFonts w:ascii="Arial" w:hAnsi="Arial" w:cs="Arial"/>
          <w:sz w:val="36"/>
          <w:szCs w:val="36"/>
        </w:rPr>
        <w:t>visionaustralia.org</w:t>
      </w:r>
    </w:p>
    <w:p w:rsidR="00035CF7" w:rsidRPr="00035CF7" w:rsidRDefault="00035CF7" w:rsidP="00035CF7">
      <w:pPr>
        <w:spacing w:line="276" w:lineRule="auto"/>
        <w:rPr>
          <w:rFonts w:ascii="Arial" w:hAnsi="Arial" w:cs="Arial"/>
          <w:sz w:val="36"/>
          <w:szCs w:val="36"/>
        </w:rPr>
      </w:pPr>
      <w:r w:rsidRPr="00035CF7">
        <w:rPr>
          <w:rFonts w:ascii="Arial" w:hAnsi="Arial" w:cs="Arial"/>
          <w:sz w:val="36"/>
          <w:szCs w:val="36"/>
        </w:rPr>
        <w:t>Email: info@visionaustralia.org</w:t>
      </w:r>
    </w:p>
    <w:p w:rsidR="00035CF7" w:rsidRPr="00035CF7" w:rsidRDefault="00035CF7" w:rsidP="00035CF7">
      <w:pPr>
        <w:spacing w:line="276" w:lineRule="auto"/>
        <w:rPr>
          <w:rFonts w:ascii="Arial" w:hAnsi="Arial" w:cs="Arial"/>
          <w:sz w:val="36"/>
          <w:szCs w:val="36"/>
        </w:rPr>
      </w:pPr>
      <w:r w:rsidRPr="00035CF7">
        <w:rPr>
          <w:rFonts w:ascii="Arial" w:hAnsi="Arial" w:cs="Arial"/>
          <w:sz w:val="36"/>
          <w:szCs w:val="36"/>
        </w:rPr>
        <w:t>facebook.com/VisionAustralia</w:t>
      </w:r>
    </w:p>
    <w:p w:rsidR="00035CF7" w:rsidRPr="00035CF7" w:rsidRDefault="00035CF7" w:rsidP="00035CF7">
      <w:pPr>
        <w:spacing w:after="600" w:line="276" w:lineRule="auto"/>
        <w:rPr>
          <w:rFonts w:ascii="Arial" w:hAnsi="Arial" w:cs="Arial"/>
          <w:sz w:val="36"/>
          <w:szCs w:val="36"/>
        </w:rPr>
      </w:pPr>
      <w:r w:rsidRPr="00035CF7">
        <w:rPr>
          <w:rFonts w:ascii="Arial" w:hAnsi="Arial" w:cs="Arial"/>
          <w:sz w:val="36"/>
          <w:szCs w:val="36"/>
        </w:rPr>
        <w:t>twitter.com/visionaustralia</w:t>
      </w:r>
    </w:p>
    <w:p w:rsidR="00035CF7" w:rsidRPr="00035CF7" w:rsidRDefault="00035CF7" w:rsidP="00035CF7">
      <w:pPr>
        <w:spacing w:line="276" w:lineRule="auto"/>
        <w:rPr>
          <w:rFonts w:ascii="Arial" w:hAnsi="Arial" w:cs="Arial"/>
          <w:sz w:val="36"/>
          <w:szCs w:val="36"/>
        </w:rPr>
      </w:pPr>
      <w:r w:rsidRPr="00035CF7">
        <w:rPr>
          <w:rFonts w:ascii="Arial" w:hAnsi="Arial" w:cs="Arial"/>
          <w:sz w:val="36"/>
          <w:szCs w:val="36"/>
        </w:rPr>
        <w:t xml:space="preserve">Vision Australia acknowledges the support of state and commonwealth governments.   For full acknowledgements visit </w:t>
      </w:r>
      <w:hyperlink r:id="rId9" w:history="1">
        <w:r w:rsidRPr="00035CF7">
          <w:rPr>
            <w:rStyle w:val="Hyperlink"/>
            <w:rFonts w:ascii="Arial" w:hAnsi="Arial" w:cs="Arial"/>
            <w:sz w:val="36"/>
            <w:szCs w:val="36"/>
          </w:rPr>
          <w:t>www.visionaustralia.org/gvtfunding</w:t>
        </w:r>
      </w:hyperlink>
    </w:p>
    <w:p w:rsidR="00D276EF" w:rsidRPr="0069262E" w:rsidRDefault="00D276EF" w:rsidP="00035CF7">
      <w:pPr>
        <w:spacing w:line="360" w:lineRule="auto"/>
        <w:rPr>
          <w:rFonts w:ascii="Arial" w:hAnsi="Arial"/>
          <w:sz w:val="36"/>
          <w:szCs w:val="36"/>
        </w:rPr>
      </w:pPr>
    </w:p>
    <w:sectPr w:rsidR="00D276EF" w:rsidRPr="0069262E" w:rsidSect="00155C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10" w:rsidRDefault="00036D10" w:rsidP="00036D10">
      <w:r>
        <w:separator/>
      </w:r>
    </w:p>
  </w:endnote>
  <w:endnote w:type="continuationSeparator" w:id="0">
    <w:p w:rsidR="00036D10" w:rsidRDefault="00036D10" w:rsidP="0003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10" w:rsidRDefault="00036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10" w:rsidRDefault="00036D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10" w:rsidRDefault="00036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10" w:rsidRDefault="00036D10" w:rsidP="00036D10">
      <w:r>
        <w:separator/>
      </w:r>
    </w:p>
  </w:footnote>
  <w:footnote w:type="continuationSeparator" w:id="0">
    <w:p w:rsidR="00036D10" w:rsidRDefault="00036D10" w:rsidP="0003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10" w:rsidRDefault="00036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10" w:rsidRDefault="00036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10" w:rsidRDefault="00036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A2187"/>
    <w:multiLevelType w:val="hybridMultilevel"/>
    <w:tmpl w:val="C4A2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3147B"/>
    <w:multiLevelType w:val="hybridMultilevel"/>
    <w:tmpl w:val="D062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87AE1"/>
    <w:multiLevelType w:val="hybridMultilevel"/>
    <w:tmpl w:val="B9D2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615A0"/>
    <w:multiLevelType w:val="hybridMultilevel"/>
    <w:tmpl w:val="949C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64727"/>
    <w:multiLevelType w:val="hybridMultilevel"/>
    <w:tmpl w:val="E112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4D"/>
    <w:rsid w:val="00007FDE"/>
    <w:rsid w:val="0001424D"/>
    <w:rsid w:val="00015C7B"/>
    <w:rsid w:val="0002007F"/>
    <w:rsid w:val="00021D62"/>
    <w:rsid w:val="0003577C"/>
    <w:rsid w:val="00035CF7"/>
    <w:rsid w:val="00036D10"/>
    <w:rsid w:val="00040BFE"/>
    <w:rsid w:val="00064E82"/>
    <w:rsid w:val="000717F2"/>
    <w:rsid w:val="000868F1"/>
    <w:rsid w:val="000B7BF0"/>
    <w:rsid w:val="000C4314"/>
    <w:rsid w:val="000D1A09"/>
    <w:rsid w:val="000D6171"/>
    <w:rsid w:val="000F49DB"/>
    <w:rsid w:val="000F4ADD"/>
    <w:rsid w:val="00121E17"/>
    <w:rsid w:val="001267ED"/>
    <w:rsid w:val="00131488"/>
    <w:rsid w:val="00131685"/>
    <w:rsid w:val="00131809"/>
    <w:rsid w:val="00131AF5"/>
    <w:rsid w:val="001334D5"/>
    <w:rsid w:val="00134F4D"/>
    <w:rsid w:val="00155C5D"/>
    <w:rsid w:val="001639E3"/>
    <w:rsid w:val="001A092F"/>
    <w:rsid w:val="001A5947"/>
    <w:rsid w:val="001A7A1A"/>
    <w:rsid w:val="001B2BB5"/>
    <w:rsid w:val="001F09BA"/>
    <w:rsid w:val="001F35ED"/>
    <w:rsid w:val="001F3D4F"/>
    <w:rsid w:val="0020358C"/>
    <w:rsid w:val="00210F9F"/>
    <w:rsid w:val="00217C5B"/>
    <w:rsid w:val="00227B3F"/>
    <w:rsid w:val="00231006"/>
    <w:rsid w:val="00236A1D"/>
    <w:rsid w:val="00257AF5"/>
    <w:rsid w:val="00262590"/>
    <w:rsid w:val="00274945"/>
    <w:rsid w:val="00274BD2"/>
    <w:rsid w:val="0028374D"/>
    <w:rsid w:val="0029512C"/>
    <w:rsid w:val="002970B7"/>
    <w:rsid w:val="002C5A34"/>
    <w:rsid w:val="002C6556"/>
    <w:rsid w:val="002E2CD2"/>
    <w:rsid w:val="002E6E35"/>
    <w:rsid w:val="003041E8"/>
    <w:rsid w:val="00304B90"/>
    <w:rsid w:val="0032469B"/>
    <w:rsid w:val="0033089F"/>
    <w:rsid w:val="003559ED"/>
    <w:rsid w:val="00356D65"/>
    <w:rsid w:val="0038390A"/>
    <w:rsid w:val="003A05DC"/>
    <w:rsid w:val="003C715D"/>
    <w:rsid w:val="003D1913"/>
    <w:rsid w:val="003D31EE"/>
    <w:rsid w:val="003D7DB2"/>
    <w:rsid w:val="00413165"/>
    <w:rsid w:val="00422EFC"/>
    <w:rsid w:val="00435B1C"/>
    <w:rsid w:val="00441D7C"/>
    <w:rsid w:val="00444A79"/>
    <w:rsid w:val="00445BD6"/>
    <w:rsid w:val="004955B7"/>
    <w:rsid w:val="004C71C5"/>
    <w:rsid w:val="004D5FB3"/>
    <w:rsid w:val="004E29F4"/>
    <w:rsid w:val="004E3EAE"/>
    <w:rsid w:val="004E786A"/>
    <w:rsid w:val="00525638"/>
    <w:rsid w:val="00546175"/>
    <w:rsid w:val="00575997"/>
    <w:rsid w:val="00581E43"/>
    <w:rsid w:val="00585043"/>
    <w:rsid w:val="005B48EA"/>
    <w:rsid w:val="00615883"/>
    <w:rsid w:val="006160CD"/>
    <w:rsid w:val="00620F2B"/>
    <w:rsid w:val="006338E0"/>
    <w:rsid w:val="006355C5"/>
    <w:rsid w:val="00642996"/>
    <w:rsid w:val="00686C45"/>
    <w:rsid w:val="0069262E"/>
    <w:rsid w:val="006A49FF"/>
    <w:rsid w:val="006B4E32"/>
    <w:rsid w:val="006C18B5"/>
    <w:rsid w:val="006C1DC5"/>
    <w:rsid w:val="006C338F"/>
    <w:rsid w:val="006D4D31"/>
    <w:rsid w:val="007056F2"/>
    <w:rsid w:val="00711D38"/>
    <w:rsid w:val="00716749"/>
    <w:rsid w:val="007457DB"/>
    <w:rsid w:val="00747693"/>
    <w:rsid w:val="00752CB3"/>
    <w:rsid w:val="007747D2"/>
    <w:rsid w:val="007811D5"/>
    <w:rsid w:val="00791781"/>
    <w:rsid w:val="00791B12"/>
    <w:rsid w:val="00793CAF"/>
    <w:rsid w:val="007A31AB"/>
    <w:rsid w:val="007C79F0"/>
    <w:rsid w:val="007D4082"/>
    <w:rsid w:val="007D6801"/>
    <w:rsid w:val="007D75D7"/>
    <w:rsid w:val="007E3F5A"/>
    <w:rsid w:val="007E5B7D"/>
    <w:rsid w:val="00812E8E"/>
    <w:rsid w:val="0081348D"/>
    <w:rsid w:val="00817FB7"/>
    <w:rsid w:val="00820533"/>
    <w:rsid w:val="0082123B"/>
    <w:rsid w:val="00830A6F"/>
    <w:rsid w:val="0083288D"/>
    <w:rsid w:val="008403D3"/>
    <w:rsid w:val="00843507"/>
    <w:rsid w:val="00845878"/>
    <w:rsid w:val="0085435F"/>
    <w:rsid w:val="00872044"/>
    <w:rsid w:val="00872FC6"/>
    <w:rsid w:val="008A02EA"/>
    <w:rsid w:val="008A0BD6"/>
    <w:rsid w:val="008A7730"/>
    <w:rsid w:val="008C5003"/>
    <w:rsid w:val="008D3D60"/>
    <w:rsid w:val="008E36F2"/>
    <w:rsid w:val="008E78F9"/>
    <w:rsid w:val="008F4970"/>
    <w:rsid w:val="00912AAC"/>
    <w:rsid w:val="0092318F"/>
    <w:rsid w:val="00926A5C"/>
    <w:rsid w:val="00943184"/>
    <w:rsid w:val="00950FCE"/>
    <w:rsid w:val="00954306"/>
    <w:rsid w:val="009550C7"/>
    <w:rsid w:val="00955C30"/>
    <w:rsid w:val="00972327"/>
    <w:rsid w:val="009731AB"/>
    <w:rsid w:val="00976CCC"/>
    <w:rsid w:val="00982780"/>
    <w:rsid w:val="0098569A"/>
    <w:rsid w:val="00995DD7"/>
    <w:rsid w:val="0099685E"/>
    <w:rsid w:val="009A146F"/>
    <w:rsid w:val="009E1EA9"/>
    <w:rsid w:val="009F1378"/>
    <w:rsid w:val="009F465E"/>
    <w:rsid w:val="00A11B56"/>
    <w:rsid w:val="00A132CE"/>
    <w:rsid w:val="00A3080A"/>
    <w:rsid w:val="00A42490"/>
    <w:rsid w:val="00A61058"/>
    <w:rsid w:val="00A76A97"/>
    <w:rsid w:val="00A86E85"/>
    <w:rsid w:val="00AD7B3E"/>
    <w:rsid w:val="00AE2542"/>
    <w:rsid w:val="00AE5B5F"/>
    <w:rsid w:val="00AF4818"/>
    <w:rsid w:val="00B03752"/>
    <w:rsid w:val="00B104EB"/>
    <w:rsid w:val="00B3204A"/>
    <w:rsid w:val="00B40E34"/>
    <w:rsid w:val="00B5266D"/>
    <w:rsid w:val="00B5401D"/>
    <w:rsid w:val="00B567D7"/>
    <w:rsid w:val="00B651B0"/>
    <w:rsid w:val="00B65A00"/>
    <w:rsid w:val="00B70FC9"/>
    <w:rsid w:val="00B9294E"/>
    <w:rsid w:val="00BA3090"/>
    <w:rsid w:val="00BA59F8"/>
    <w:rsid w:val="00BA5B84"/>
    <w:rsid w:val="00BC6E4C"/>
    <w:rsid w:val="00BD6CA0"/>
    <w:rsid w:val="00BF5D28"/>
    <w:rsid w:val="00C06B76"/>
    <w:rsid w:val="00C06D12"/>
    <w:rsid w:val="00C07AD1"/>
    <w:rsid w:val="00C145F2"/>
    <w:rsid w:val="00C1763D"/>
    <w:rsid w:val="00C208C1"/>
    <w:rsid w:val="00C223D5"/>
    <w:rsid w:val="00C320F3"/>
    <w:rsid w:val="00C32D42"/>
    <w:rsid w:val="00C37A99"/>
    <w:rsid w:val="00C414E0"/>
    <w:rsid w:val="00C523B2"/>
    <w:rsid w:val="00C72CBE"/>
    <w:rsid w:val="00C82818"/>
    <w:rsid w:val="00C8488F"/>
    <w:rsid w:val="00C946F8"/>
    <w:rsid w:val="00C97035"/>
    <w:rsid w:val="00CB0AF0"/>
    <w:rsid w:val="00CB29B3"/>
    <w:rsid w:val="00CC418C"/>
    <w:rsid w:val="00CC4214"/>
    <w:rsid w:val="00CE07C3"/>
    <w:rsid w:val="00CE71BF"/>
    <w:rsid w:val="00CF180B"/>
    <w:rsid w:val="00D164C2"/>
    <w:rsid w:val="00D276EF"/>
    <w:rsid w:val="00D35356"/>
    <w:rsid w:val="00D3565C"/>
    <w:rsid w:val="00D77F90"/>
    <w:rsid w:val="00D864AB"/>
    <w:rsid w:val="00DB3CEC"/>
    <w:rsid w:val="00DD47B1"/>
    <w:rsid w:val="00DF2AD2"/>
    <w:rsid w:val="00DF57E5"/>
    <w:rsid w:val="00DF5A7B"/>
    <w:rsid w:val="00E06C2C"/>
    <w:rsid w:val="00E20A19"/>
    <w:rsid w:val="00E2148D"/>
    <w:rsid w:val="00E23DFB"/>
    <w:rsid w:val="00E3242E"/>
    <w:rsid w:val="00E64840"/>
    <w:rsid w:val="00E66934"/>
    <w:rsid w:val="00E80BDB"/>
    <w:rsid w:val="00EA0E67"/>
    <w:rsid w:val="00EA27C7"/>
    <w:rsid w:val="00EA648A"/>
    <w:rsid w:val="00EC6908"/>
    <w:rsid w:val="00F15688"/>
    <w:rsid w:val="00F15D88"/>
    <w:rsid w:val="00F25D76"/>
    <w:rsid w:val="00F338F7"/>
    <w:rsid w:val="00F34E98"/>
    <w:rsid w:val="00F43281"/>
    <w:rsid w:val="00F51EDD"/>
    <w:rsid w:val="00F66E8B"/>
    <w:rsid w:val="00F7622E"/>
    <w:rsid w:val="00F850E2"/>
    <w:rsid w:val="00FA3C03"/>
    <w:rsid w:val="00FB4ACF"/>
    <w:rsid w:val="00FB5665"/>
    <w:rsid w:val="00FC65AA"/>
    <w:rsid w:val="00FE72F6"/>
    <w:rsid w:val="00FF4C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F7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CF7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4D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1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2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6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6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62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35CF7"/>
    <w:pPr>
      <w:spacing w:before="240" w:after="240"/>
      <w:contextualSpacing/>
    </w:pPr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CF7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5CF7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5CF7"/>
    <w:rPr>
      <w:rFonts w:ascii="Arial" w:eastAsiaTheme="majorEastAsia" w:hAnsi="Arial" w:cstheme="majorBidi"/>
      <w:b/>
      <w:bCs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035C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D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D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F7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CF7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4D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1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2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6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6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62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35CF7"/>
    <w:pPr>
      <w:spacing w:before="240" w:after="240"/>
      <w:contextualSpacing/>
    </w:pPr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CF7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5CF7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5CF7"/>
    <w:rPr>
      <w:rFonts w:ascii="Arial" w:eastAsiaTheme="majorEastAsia" w:hAnsi="Arial" w:cstheme="majorBidi"/>
      <w:b/>
      <w:bCs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035C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D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D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sionaustralia.org/gvtfund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2016-11-29T06:29:00Z</dcterms:created>
  <dcterms:modified xsi:type="dcterms:W3CDTF">2016-11-29T06:29:00Z</dcterms:modified>
</cp:coreProperties>
</file>